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7FE9D" w14:textId="77777777" w:rsidR="00D21DD7" w:rsidRPr="00C36278" w:rsidRDefault="00A93A59" w:rsidP="00D21DD7">
      <w:pPr>
        <w:spacing w:after="0" w:line="276" w:lineRule="auto"/>
        <w:jc w:val="center"/>
        <w:rPr>
          <w:rFonts w:cs="Calibri"/>
          <w:b/>
        </w:rPr>
      </w:pPr>
      <w:bookmarkStart w:id="0" w:name="_Hlk128255343"/>
      <w:r>
        <w:rPr>
          <w:rFonts w:cs="Calibri"/>
          <w:b/>
        </w:rPr>
        <w:br/>
      </w:r>
    </w:p>
    <w:p w14:paraId="65F73243" w14:textId="2ED7527F" w:rsidR="00A029D1" w:rsidRPr="00A43B82" w:rsidRDefault="00A029D1" w:rsidP="00A029D1">
      <w:pPr>
        <w:pStyle w:val="Nagwek1"/>
        <w:rPr>
          <w:rFonts w:eastAsia="Trebuchet MS" w:cs="Calibri"/>
        </w:rPr>
      </w:pPr>
      <w:r w:rsidRPr="00A97C74">
        <w:rPr>
          <w:rFonts w:cs="Calibri"/>
          <w:color w:val="auto"/>
        </w:rPr>
        <w:t>załącznik nr 1</w:t>
      </w:r>
      <w:r>
        <w:rPr>
          <w:rFonts w:cs="Calibri"/>
          <w:color w:val="auto"/>
        </w:rPr>
        <w:t xml:space="preserve">- Formularz ofertowy do </w:t>
      </w:r>
      <w:r w:rsidRPr="00A43B82">
        <w:rPr>
          <w:rFonts w:cs="Calibri"/>
        </w:rPr>
        <w:t>ZAPYTANI</w:t>
      </w:r>
      <w:r>
        <w:rPr>
          <w:rFonts w:cs="Calibri"/>
        </w:rPr>
        <w:t>A</w:t>
      </w:r>
      <w:r w:rsidRPr="00A43B82">
        <w:rPr>
          <w:rFonts w:cs="Calibri"/>
        </w:rPr>
        <w:t xml:space="preserve"> OFERTOWE</w:t>
      </w:r>
      <w:r>
        <w:rPr>
          <w:rFonts w:cs="Calibri"/>
        </w:rPr>
        <w:t>GO</w:t>
      </w:r>
      <w:r w:rsidRPr="00A43B82">
        <w:rPr>
          <w:rFonts w:cs="Calibri"/>
        </w:rPr>
        <w:t xml:space="preserve"> NR </w:t>
      </w:r>
      <w:r>
        <w:rPr>
          <w:rFonts w:cs="Calibri"/>
        </w:rPr>
        <w:t>01/0</w:t>
      </w:r>
      <w:r w:rsidR="00CD7E73">
        <w:rPr>
          <w:rFonts w:cs="Calibri"/>
        </w:rPr>
        <w:t>4</w:t>
      </w:r>
      <w:r>
        <w:rPr>
          <w:rFonts w:cs="Calibri"/>
        </w:rPr>
        <w:t>/2025</w:t>
      </w:r>
      <w:r w:rsidR="00CD7E73">
        <w:rPr>
          <w:rFonts w:cs="Calibri"/>
        </w:rPr>
        <w:t>6</w:t>
      </w:r>
    </w:p>
    <w:p w14:paraId="3CEA17EB" w14:textId="57502B66" w:rsidR="00A029D1" w:rsidRDefault="00A029D1" w:rsidP="00D21DD7">
      <w:pPr>
        <w:spacing w:after="0" w:line="276" w:lineRule="auto"/>
        <w:jc w:val="center"/>
        <w:rPr>
          <w:rFonts w:cs="Calibri"/>
          <w:b/>
        </w:rPr>
      </w:pPr>
    </w:p>
    <w:p w14:paraId="6F05F7B5" w14:textId="77777777" w:rsidR="00A029D1" w:rsidRDefault="00A029D1" w:rsidP="00D21DD7">
      <w:pPr>
        <w:spacing w:after="0" w:line="276" w:lineRule="auto"/>
        <w:jc w:val="center"/>
        <w:rPr>
          <w:rFonts w:cs="Calibri"/>
          <w:b/>
        </w:rPr>
      </w:pPr>
    </w:p>
    <w:p w14:paraId="47BF4DE4" w14:textId="77777777" w:rsidR="00A029D1" w:rsidRDefault="00A029D1" w:rsidP="00D21DD7">
      <w:pPr>
        <w:spacing w:after="0" w:line="276" w:lineRule="auto"/>
        <w:jc w:val="center"/>
        <w:rPr>
          <w:rFonts w:cs="Calibri"/>
          <w:b/>
        </w:rPr>
      </w:pPr>
    </w:p>
    <w:p w14:paraId="1E6F8EC0" w14:textId="52FCCFDE" w:rsidR="00D21DD7" w:rsidRPr="00C36278" w:rsidRDefault="00D21DD7" w:rsidP="00D21DD7">
      <w:pPr>
        <w:spacing w:after="0" w:line="276" w:lineRule="auto"/>
        <w:jc w:val="center"/>
        <w:rPr>
          <w:rFonts w:cs="Calibri"/>
          <w:b/>
        </w:rPr>
      </w:pPr>
      <w:r w:rsidRPr="00C36278">
        <w:rPr>
          <w:rFonts w:cs="Calibri"/>
          <w:b/>
        </w:rPr>
        <w:t>OFERTA DLA</w:t>
      </w:r>
    </w:p>
    <w:p w14:paraId="38C41AB1" w14:textId="77777777" w:rsidR="000A1DB0" w:rsidRPr="000A1DB0" w:rsidRDefault="000A1DB0" w:rsidP="000A1DB0">
      <w:pPr>
        <w:tabs>
          <w:tab w:val="left" w:pos="6150"/>
        </w:tabs>
        <w:suppressAutoHyphens/>
        <w:spacing w:after="0" w:line="276" w:lineRule="auto"/>
        <w:jc w:val="center"/>
        <w:rPr>
          <w:rFonts w:cs="Calibri"/>
          <w:b/>
        </w:rPr>
      </w:pPr>
      <w:r w:rsidRPr="000A1DB0">
        <w:rPr>
          <w:rFonts w:cs="Calibri"/>
          <w:b/>
        </w:rPr>
        <w:t>DIAGU SPÓŁKA Z OGRANICZONĄ ODPOWIEDZIALNOŚCIĄ</w:t>
      </w:r>
    </w:p>
    <w:p w14:paraId="5640C1F4" w14:textId="77777777" w:rsidR="000A1DB0" w:rsidRPr="000A1DB0" w:rsidRDefault="000A1DB0" w:rsidP="000A1DB0">
      <w:pPr>
        <w:tabs>
          <w:tab w:val="left" w:pos="6150"/>
        </w:tabs>
        <w:suppressAutoHyphens/>
        <w:spacing w:after="0" w:line="276" w:lineRule="auto"/>
        <w:jc w:val="center"/>
        <w:rPr>
          <w:rFonts w:cs="Calibri"/>
          <w:b/>
        </w:rPr>
      </w:pPr>
      <w:r w:rsidRPr="000A1DB0">
        <w:rPr>
          <w:rFonts w:cs="Calibri"/>
          <w:b/>
        </w:rPr>
        <w:t>60-529 POZNAŃ</w:t>
      </w:r>
    </w:p>
    <w:p w14:paraId="0D5D9CB0" w14:textId="77777777" w:rsidR="000A1DB0" w:rsidRPr="000A1DB0" w:rsidRDefault="000A1DB0" w:rsidP="000A1DB0">
      <w:pPr>
        <w:tabs>
          <w:tab w:val="left" w:pos="6150"/>
        </w:tabs>
        <w:suppressAutoHyphens/>
        <w:spacing w:after="0" w:line="276" w:lineRule="auto"/>
        <w:jc w:val="center"/>
        <w:rPr>
          <w:rFonts w:cs="Calibri"/>
          <w:b/>
        </w:rPr>
      </w:pPr>
      <w:r w:rsidRPr="000A1DB0">
        <w:rPr>
          <w:rFonts w:cs="Calibri"/>
          <w:b/>
        </w:rPr>
        <w:t>ul. JANA HENRYKA DĄBROWSKIEGO, nr 77A</w:t>
      </w:r>
    </w:p>
    <w:p w14:paraId="5B50C6C1" w14:textId="77777777" w:rsidR="00D21DD7" w:rsidRDefault="000A1DB0" w:rsidP="000A1DB0">
      <w:pPr>
        <w:pStyle w:val="Nagwek4"/>
      </w:pPr>
      <w:r w:rsidRPr="000A1DB0">
        <w:t>NIP 7812010133</w:t>
      </w:r>
    </w:p>
    <w:p w14:paraId="44E5CA81" w14:textId="77777777" w:rsidR="000A1DB0" w:rsidRPr="00C36278" w:rsidRDefault="000A1DB0" w:rsidP="000A1DB0">
      <w:pPr>
        <w:tabs>
          <w:tab w:val="left" w:pos="6150"/>
        </w:tabs>
        <w:suppressAutoHyphens/>
        <w:spacing w:after="0" w:line="276" w:lineRule="auto"/>
        <w:jc w:val="center"/>
        <w:rPr>
          <w:rFonts w:eastAsia="Trebuchet MS" w:cs="Calibri"/>
          <w:b/>
          <w:bCs/>
          <w:color w:val="auto"/>
        </w:rPr>
      </w:pPr>
    </w:p>
    <w:p w14:paraId="3E96A263" w14:textId="551D4693" w:rsidR="00D21DD7" w:rsidRDefault="00884DB4" w:rsidP="00D21DD7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  <w:r>
        <w:rPr>
          <w:rFonts w:eastAsia="Trebuchet MS" w:cs="Calibri"/>
          <w:bCs/>
          <w:color w:val="auto"/>
        </w:rPr>
        <w:t>D</w:t>
      </w:r>
      <w:r w:rsidR="00D21DD7" w:rsidRPr="00C36278">
        <w:rPr>
          <w:rFonts w:eastAsia="Trebuchet MS" w:cs="Calibri"/>
          <w:bCs/>
          <w:color w:val="auto"/>
        </w:rPr>
        <w:t xml:space="preserve">otyczące zamówienia na </w:t>
      </w:r>
      <w:bookmarkStart w:id="1" w:name="_Hlk206588411"/>
      <w:r w:rsidR="00E22E65">
        <w:rPr>
          <w:rFonts w:eastAsia="Trebuchet MS" w:cs="Calibri"/>
          <w:bCs/>
          <w:color w:val="auto"/>
        </w:rPr>
        <w:t xml:space="preserve">usługę </w:t>
      </w:r>
      <w:r w:rsidR="00714A4A">
        <w:rPr>
          <w:rFonts w:eastAsia="Trebuchet MS" w:cs="Calibri"/>
          <w:bCs/>
          <w:color w:val="auto"/>
        </w:rPr>
        <w:t>badania</w:t>
      </w:r>
      <w:r w:rsidR="00714A4A" w:rsidRPr="00E22E65">
        <w:rPr>
          <w:rFonts w:eastAsia="Trebuchet MS" w:cs="Calibri"/>
          <w:bCs/>
          <w:color w:val="auto"/>
        </w:rPr>
        <w:t xml:space="preserve"> </w:t>
      </w:r>
      <w:r w:rsidR="00714A4A" w:rsidRPr="001B047E">
        <w:rPr>
          <w:rFonts w:eastAsia="Trebuchet MS" w:cs="Calibri"/>
          <w:bCs/>
          <w:color w:val="auto"/>
        </w:rPr>
        <w:t xml:space="preserve">w zakresie analizy danych przez eksperta z dziedziny </w:t>
      </w:r>
      <w:r w:rsidR="00714A4A" w:rsidRPr="00A97C74">
        <w:rPr>
          <w:rFonts w:eastAsia="Times New Roman" w:cs="Calibri"/>
        </w:rPr>
        <w:t>Hematologii</w:t>
      </w:r>
      <w:r w:rsidR="00714A4A">
        <w:rPr>
          <w:rFonts w:eastAsia="Times New Roman" w:cs="Calibri"/>
        </w:rPr>
        <w:t xml:space="preserve">, </w:t>
      </w:r>
      <w:r w:rsidR="00714A4A" w:rsidRPr="00A97C74">
        <w:rPr>
          <w:rFonts w:eastAsia="Times New Roman" w:cs="Calibri"/>
        </w:rPr>
        <w:t>Nefrologii</w:t>
      </w:r>
      <w:r w:rsidR="00CD7E73">
        <w:rPr>
          <w:rFonts w:eastAsia="Times New Roman" w:cs="Calibri"/>
        </w:rPr>
        <w:t>.</w:t>
      </w:r>
    </w:p>
    <w:bookmarkEnd w:id="1"/>
    <w:p w14:paraId="33E07C8B" w14:textId="77777777" w:rsidR="00A70B7D" w:rsidRPr="00C36278" w:rsidRDefault="00A70B7D" w:rsidP="00D21DD7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4616AC66" w14:textId="77777777" w:rsidR="00D21DD7" w:rsidRPr="00C36278" w:rsidRDefault="00D21DD7" w:rsidP="00D21DD7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eastAsia="Trebuchet MS" w:cs="Calibri"/>
          <w:b/>
          <w:bCs/>
          <w:color w:val="auto"/>
        </w:rPr>
      </w:pPr>
      <w:r w:rsidRPr="00C36278">
        <w:rPr>
          <w:rFonts w:eastAsia="Trebuchet MS" w:cs="Calibri"/>
          <w:b/>
          <w:bCs/>
          <w:color w:val="auto"/>
        </w:rPr>
        <w:t>Nazwa i dane wykonawcy</w:t>
      </w:r>
    </w:p>
    <w:p w14:paraId="6EE09EF7" w14:textId="77777777" w:rsidR="00D21DD7" w:rsidRPr="00C36278" w:rsidRDefault="00D21DD7" w:rsidP="00D21DD7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D21DD7" w:rsidRPr="00C36278" w14:paraId="32C16E26" w14:textId="77777777" w:rsidTr="00D019FA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3A3F68BC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>Nazwa*</w:t>
            </w:r>
          </w:p>
        </w:tc>
        <w:tc>
          <w:tcPr>
            <w:tcW w:w="6793" w:type="dxa"/>
          </w:tcPr>
          <w:p w14:paraId="2DA1C9A4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D21DD7" w:rsidRPr="00C36278" w14:paraId="0B8B3423" w14:textId="77777777" w:rsidTr="00D019FA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41AB6BEA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>Adres*</w:t>
            </w:r>
          </w:p>
        </w:tc>
        <w:tc>
          <w:tcPr>
            <w:tcW w:w="6793" w:type="dxa"/>
          </w:tcPr>
          <w:p w14:paraId="6857CE1E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D21DD7" w:rsidRPr="00C36278" w14:paraId="1BA65BF8" w14:textId="77777777" w:rsidTr="00D019FA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765BD104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>NIP*</w:t>
            </w:r>
          </w:p>
        </w:tc>
        <w:tc>
          <w:tcPr>
            <w:tcW w:w="6793" w:type="dxa"/>
          </w:tcPr>
          <w:p w14:paraId="3B6E9066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  <w:tr w:rsidR="00D21DD7" w:rsidRPr="00C36278" w14:paraId="653E85A3" w14:textId="77777777" w:rsidTr="00D019FA">
        <w:trPr>
          <w:trHeight w:val="137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5822F470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>Dane kontaktowe: imię nazwisko,</w:t>
            </w:r>
          </w:p>
          <w:p w14:paraId="50084122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>numer telefonu,</w:t>
            </w:r>
          </w:p>
          <w:p w14:paraId="67B78406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>e-mail*</w:t>
            </w:r>
          </w:p>
        </w:tc>
        <w:tc>
          <w:tcPr>
            <w:tcW w:w="6793" w:type="dxa"/>
          </w:tcPr>
          <w:p w14:paraId="0650CFBF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both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0832259D" w14:textId="0A6CC613" w:rsidR="00B2007D" w:rsidRPr="00B2007D" w:rsidRDefault="00B2007D" w:rsidP="00C3131B">
      <w:pPr>
        <w:pStyle w:val="Tekstpodstawowy3"/>
        <w:spacing w:after="160"/>
        <w:rPr>
          <w:rFonts w:cs="Calibri"/>
        </w:rPr>
      </w:pPr>
      <w:r>
        <w:rPr>
          <w:rFonts w:eastAsia="Trebuchet MS" w:cs="Calibri"/>
          <w:bCs/>
          <w:color w:val="auto"/>
        </w:rPr>
        <w:br/>
      </w:r>
    </w:p>
    <w:p w14:paraId="06D9BC26" w14:textId="77777777" w:rsidR="00B2007D" w:rsidRPr="00C36278" w:rsidRDefault="00B2007D" w:rsidP="00D21DD7">
      <w:pPr>
        <w:suppressAutoHyphens/>
        <w:spacing w:after="0" w:line="276" w:lineRule="auto"/>
        <w:jc w:val="both"/>
        <w:rPr>
          <w:rFonts w:eastAsia="Trebuchet MS" w:cs="Calibri"/>
          <w:bCs/>
          <w:color w:val="auto"/>
        </w:rPr>
      </w:pPr>
    </w:p>
    <w:p w14:paraId="6A13B58D" w14:textId="77777777" w:rsidR="00D21DD7" w:rsidRPr="00C36278" w:rsidRDefault="00D21DD7" w:rsidP="00D21DD7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C36278">
        <w:rPr>
          <w:rFonts w:eastAsia="Trebuchet MS" w:cs="Calibri"/>
          <w:b/>
          <w:color w:val="auto"/>
        </w:rPr>
        <w:t>Warunki oferty</w:t>
      </w:r>
    </w:p>
    <w:p w14:paraId="1128C176" w14:textId="77777777" w:rsidR="00D21DD7" w:rsidRPr="00FC459E" w:rsidRDefault="00482071" w:rsidP="00FC459E">
      <w:pPr>
        <w:pStyle w:val="Nagwek5"/>
      </w:pPr>
      <w:r w:rsidRPr="00FC459E">
        <w:t xml:space="preserve">Część 1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56"/>
        <w:gridCol w:w="1895"/>
        <w:gridCol w:w="2293"/>
        <w:gridCol w:w="2350"/>
      </w:tblGrid>
      <w:tr w:rsidR="00DE230E" w:rsidRPr="00C36278" w14:paraId="03C07115" w14:textId="77777777" w:rsidTr="00DE230E">
        <w:trPr>
          <w:trHeight w:val="650"/>
        </w:trPr>
        <w:tc>
          <w:tcPr>
            <w:tcW w:w="2356" w:type="dxa"/>
            <w:shd w:val="clear" w:color="auto" w:fill="F2F2F2" w:themeFill="background1" w:themeFillShade="F2"/>
            <w:vAlign w:val="center"/>
          </w:tcPr>
          <w:p w14:paraId="63927A2C" w14:textId="77777777" w:rsidR="00DE230E" w:rsidRPr="00C36278" w:rsidRDefault="00DE230E" w:rsidP="00E22E6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 xml:space="preserve">Zamówienie: </w:t>
            </w:r>
          </w:p>
        </w:tc>
        <w:tc>
          <w:tcPr>
            <w:tcW w:w="1895" w:type="dxa"/>
            <w:shd w:val="clear" w:color="auto" w:fill="F2F2F2" w:themeFill="background1" w:themeFillShade="F2"/>
            <w:vAlign w:val="center"/>
          </w:tcPr>
          <w:p w14:paraId="0565CD91" w14:textId="0B3ED635" w:rsidR="00DE230E" w:rsidRPr="00C36278" w:rsidRDefault="00C3131B" w:rsidP="00C00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t>Planowana forma współpracy</w:t>
            </w:r>
          </w:p>
        </w:tc>
        <w:tc>
          <w:tcPr>
            <w:tcW w:w="2293" w:type="dxa"/>
            <w:shd w:val="clear" w:color="auto" w:fill="F2F2F2" w:themeFill="background1" w:themeFillShade="F2"/>
            <w:vAlign w:val="center"/>
          </w:tcPr>
          <w:p w14:paraId="2D8BF683" w14:textId="77777777" w:rsidR="00DE230E" w:rsidRPr="00C36278" w:rsidRDefault="00DE230E" w:rsidP="00C00BE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t>Cena jednostkowa brutto (1RBH)*</w:t>
            </w:r>
          </w:p>
        </w:tc>
        <w:tc>
          <w:tcPr>
            <w:tcW w:w="2350" w:type="dxa"/>
            <w:shd w:val="clear" w:color="auto" w:fill="F2F2F2" w:themeFill="background1" w:themeFillShade="F2"/>
            <w:vAlign w:val="center"/>
          </w:tcPr>
          <w:p w14:paraId="6D7CDA53" w14:textId="77777777" w:rsidR="00DE230E" w:rsidRPr="00C36278" w:rsidRDefault="00DE230E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>Waluta*</w:t>
            </w:r>
          </w:p>
        </w:tc>
      </w:tr>
      <w:tr w:rsidR="00DE230E" w:rsidRPr="00C36278" w14:paraId="24C6987D" w14:textId="77777777" w:rsidTr="00DE230E">
        <w:trPr>
          <w:trHeight w:val="650"/>
        </w:trPr>
        <w:tc>
          <w:tcPr>
            <w:tcW w:w="2356" w:type="dxa"/>
            <w:shd w:val="clear" w:color="auto" w:fill="F2F2F2" w:themeFill="background1" w:themeFillShade="F2"/>
            <w:vAlign w:val="center"/>
          </w:tcPr>
          <w:p w14:paraId="6C7A0CAD" w14:textId="77777777" w:rsidR="00C3131B" w:rsidRPr="00C3131B" w:rsidRDefault="00C3131B" w:rsidP="00C3131B">
            <w:pPr>
              <w:pStyle w:val="Tekstpodstawowy3"/>
              <w:spacing w:after="160"/>
              <w:rPr>
                <w:rFonts w:cs="Calibri"/>
                <w:b/>
                <w:sz w:val="20"/>
                <w:szCs w:val="20"/>
              </w:rPr>
            </w:pPr>
            <w:r w:rsidRPr="00C3131B">
              <w:rPr>
                <w:rFonts w:cs="Calibri"/>
                <w:b/>
                <w:sz w:val="20"/>
                <w:szCs w:val="20"/>
              </w:rPr>
              <w:t>Usługa badawcza w zakresie analizy danych przez eksperta z dziedziny Hematologii- 1 usługa.</w:t>
            </w:r>
          </w:p>
          <w:p w14:paraId="08BEECED" w14:textId="1EDBAC9F" w:rsidR="00DE230E" w:rsidRPr="004B6F35" w:rsidRDefault="00DE230E" w:rsidP="00C804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</w:p>
        </w:tc>
        <w:tc>
          <w:tcPr>
            <w:tcW w:w="1895" w:type="dxa"/>
          </w:tcPr>
          <w:p w14:paraId="1F93FFB7" w14:textId="77777777" w:rsidR="00DE230E" w:rsidRPr="00C36278" w:rsidRDefault="00DE230E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293" w:type="dxa"/>
            <w:vAlign w:val="center"/>
          </w:tcPr>
          <w:p w14:paraId="0BC5CB20" w14:textId="77777777" w:rsidR="00DE230E" w:rsidRPr="00C36278" w:rsidRDefault="00DE230E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350" w:type="dxa"/>
            <w:vAlign w:val="center"/>
          </w:tcPr>
          <w:p w14:paraId="3E0E5494" w14:textId="77777777" w:rsidR="00DE230E" w:rsidRPr="00C36278" w:rsidRDefault="00DE230E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469F1E12" w14:textId="77777777" w:rsidR="00B2007D" w:rsidRDefault="00B2007D" w:rsidP="00CE341B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1B22A2B7" w14:textId="77777777" w:rsidR="00C3131B" w:rsidRDefault="00C3131B" w:rsidP="00CE341B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3480497F" w14:textId="77777777" w:rsidR="00C3131B" w:rsidRDefault="00C3131B" w:rsidP="00CE341B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13617DCF" w14:textId="77777777" w:rsidR="00C3131B" w:rsidRDefault="00C3131B" w:rsidP="00CE341B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2F6E4C89" w14:textId="77777777" w:rsidR="00C3131B" w:rsidRPr="00FC459E" w:rsidRDefault="00C3131B" w:rsidP="00CE341B">
      <w:pPr>
        <w:spacing w:after="0" w:line="276" w:lineRule="auto"/>
        <w:jc w:val="both"/>
        <w:rPr>
          <w:rFonts w:eastAsia="Trebuchet MS" w:cs="Calibri"/>
          <w:b/>
          <w:color w:val="auto"/>
        </w:rPr>
      </w:pPr>
    </w:p>
    <w:p w14:paraId="6151614B" w14:textId="77777777" w:rsidR="00CE341B" w:rsidRPr="00FC459E" w:rsidRDefault="00CE341B" w:rsidP="00B2007D">
      <w:pPr>
        <w:spacing w:after="0" w:line="276" w:lineRule="auto"/>
        <w:rPr>
          <w:rFonts w:eastAsia="Trebuchet MS" w:cs="Calibri"/>
          <w:b/>
          <w:color w:val="auto"/>
        </w:rPr>
      </w:pPr>
      <w:r w:rsidRPr="00FC459E">
        <w:rPr>
          <w:rFonts w:eastAsia="Trebuchet MS" w:cs="Calibri"/>
          <w:b/>
          <w:color w:val="auto"/>
        </w:rPr>
        <w:t>Część 2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64"/>
        <w:gridCol w:w="1901"/>
        <w:gridCol w:w="2301"/>
        <w:gridCol w:w="2358"/>
      </w:tblGrid>
      <w:tr w:rsidR="00DE230E" w:rsidRPr="00C36278" w14:paraId="739FE080" w14:textId="77777777" w:rsidTr="00DE230E">
        <w:trPr>
          <w:trHeight w:val="459"/>
        </w:trPr>
        <w:tc>
          <w:tcPr>
            <w:tcW w:w="2364" w:type="dxa"/>
            <w:shd w:val="clear" w:color="auto" w:fill="F2F2F2" w:themeFill="background1" w:themeFillShade="F2"/>
            <w:vAlign w:val="center"/>
          </w:tcPr>
          <w:p w14:paraId="0A0E6266" w14:textId="77777777" w:rsidR="00DE230E" w:rsidRPr="00C36278" w:rsidRDefault="00DE230E" w:rsidP="00C804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 xml:space="preserve">Zamówienie: </w:t>
            </w:r>
          </w:p>
        </w:tc>
        <w:tc>
          <w:tcPr>
            <w:tcW w:w="1901" w:type="dxa"/>
            <w:shd w:val="clear" w:color="auto" w:fill="F2F2F2" w:themeFill="background1" w:themeFillShade="F2"/>
            <w:vAlign w:val="center"/>
          </w:tcPr>
          <w:p w14:paraId="64E1A8F6" w14:textId="2CCD42AB" w:rsidR="00DE230E" w:rsidRPr="00C36278" w:rsidRDefault="00C3131B" w:rsidP="00C804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t>Planowana forma współpracy</w:t>
            </w:r>
          </w:p>
        </w:tc>
        <w:tc>
          <w:tcPr>
            <w:tcW w:w="2301" w:type="dxa"/>
            <w:shd w:val="clear" w:color="auto" w:fill="F2F2F2" w:themeFill="background1" w:themeFillShade="F2"/>
            <w:vAlign w:val="center"/>
          </w:tcPr>
          <w:p w14:paraId="401BD144" w14:textId="77777777" w:rsidR="00DE230E" w:rsidRPr="00C36278" w:rsidRDefault="00DE230E" w:rsidP="00C804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>
              <w:rPr>
                <w:rFonts w:eastAsia="Trebuchet MS" w:cs="Calibri"/>
                <w:b/>
                <w:bCs/>
                <w:color w:val="auto"/>
              </w:rPr>
              <w:t>Cena jednostkowa brutto (1RBH)*</w:t>
            </w:r>
          </w:p>
        </w:tc>
        <w:tc>
          <w:tcPr>
            <w:tcW w:w="2358" w:type="dxa"/>
            <w:shd w:val="clear" w:color="auto" w:fill="F2F2F2" w:themeFill="background1" w:themeFillShade="F2"/>
            <w:vAlign w:val="center"/>
          </w:tcPr>
          <w:p w14:paraId="0637E6C3" w14:textId="77777777" w:rsidR="00DE230E" w:rsidRPr="00C36278" w:rsidRDefault="00DE230E" w:rsidP="00C804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>Waluta*</w:t>
            </w:r>
          </w:p>
        </w:tc>
      </w:tr>
      <w:tr w:rsidR="00DE230E" w:rsidRPr="00C36278" w14:paraId="23278814" w14:textId="77777777" w:rsidTr="00DE230E">
        <w:trPr>
          <w:trHeight w:val="459"/>
        </w:trPr>
        <w:tc>
          <w:tcPr>
            <w:tcW w:w="2364" w:type="dxa"/>
            <w:shd w:val="clear" w:color="auto" w:fill="F2F2F2" w:themeFill="background1" w:themeFillShade="F2"/>
            <w:vAlign w:val="center"/>
          </w:tcPr>
          <w:p w14:paraId="57747BE5" w14:textId="524C9945" w:rsidR="00DE230E" w:rsidRPr="004B6F35" w:rsidRDefault="00C3131B" w:rsidP="00C804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A97C74">
              <w:rPr>
                <w:rFonts w:cs="Calibri"/>
                <w:b/>
              </w:rPr>
              <w:t>Usługa</w:t>
            </w:r>
            <w:r>
              <w:rPr>
                <w:rFonts w:cs="Calibri"/>
                <w:b/>
              </w:rPr>
              <w:t xml:space="preserve"> badawcza</w:t>
            </w:r>
            <w:r w:rsidRPr="00A97C74">
              <w:rPr>
                <w:rFonts w:cs="Calibri"/>
                <w:b/>
              </w:rPr>
              <w:t xml:space="preserve"> w zakresie analizy danych przez eksperta z dziedziny Nefrologii- </w:t>
            </w:r>
            <w:r>
              <w:rPr>
                <w:rFonts w:cs="Calibri"/>
                <w:b/>
              </w:rPr>
              <w:t>1 usługa</w:t>
            </w:r>
          </w:p>
        </w:tc>
        <w:tc>
          <w:tcPr>
            <w:tcW w:w="1901" w:type="dxa"/>
          </w:tcPr>
          <w:p w14:paraId="2AC1E186" w14:textId="77777777" w:rsidR="00DE230E" w:rsidRPr="00C36278" w:rsidRDefault="00DE230E" w:rsidP="00017F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301" w:type="dxa"/>
            <w:vAlign w:val="center"/>
          </w:tcPr>
          <w:p w14:paraId="6AF5A9A5" w14:textId="77777777" w:rsidR="00DE230E" w:rsidRPr="00C36278" w:rsidRDefault="00DE230E" w:rsidP="00017F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  <w:tc>
          <w:tcPr>
            <w:tcW w:w="2358" w:type="dxa"/>
            <w:vAlign w:val="center"/>
          </w:tcPr>
          <w:p w14:paraId="6D7A0238" w14:textId="77777777" w:rsidR="00DE230E" w:rsidRPr="00C36278" w:rsidRDefault="00DE230E" w:rsidP="00017FE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712EEB12" w14:textId="09F787CB" w:rsidR="001773A7" w:rsidRPr="00C36278" w:rsidRDefault="00CE341B" w:rsidP="00D21DD7"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6793"/>
      </w:tblGrid>
      <w:tr w:rsidR="00D21DD7" w:rsidRPr="00C36278" w14:paraId="62285981" w14:textId="77777777" w:rsidTr="00D019FA">
        <w:trPr>
          <w:trHeight w:val="68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2FFD0D52" w14:textId="77777777" w:rsidR="00451235" w:rsidRPr="00C36278" w:rsidRDefault="00D21DD7" w:rsidP="0045123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/>
                <w:bCs/>
                <w:color w:val="auto"/>
              </w:rPr>
            </w:pPr>
            <w:r w:rsidRPr="00C36278">
              <w:rPr>
                <w:rFonts w:eastAsia="Trebuchet MS" w:cs="Calibri"/>
                <w:b/>
                <w:bCs/>
                <w:color w:val="auto"/>
              </w:rPr>
              <w:t>Ważność oferty*:</w:t>
            </w:r>
          </w:p>
        </w:tc>
        <w:tc>
          <w:tcPr>
            <w:tcW w:w="6793" w:type="dxa"/>
            <w:vAlign w:val="center"/>
          </w:tcPr>
          <w:p w14:paraId="19F4DF54" w14:textId="77777777" w:rsidR="00D21DD7" w:rsidRPr="00C36278" w:rsidRDefault="00D21DD7" w:rsidP="00D019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eastAsia="Trebuchet MS" w:cs="Calibri"/>
                <w:bCs/>
                <w:color w:val="auto"/>
              </w:rPr>
            </w:pPr>
          </w:p>
        </w:tc>
      </w:tr>
    </w:tbl>
    <w:p w14:paraId="40FE8859" w14:textId="2474CE91" w:rsidR="00451235" w:rsidRPr="00451235" w:rsidRDefault="00451235" w:rsidP="00451235">
      <w:pPr>
        <w:pStyle w:val="Default"/>
        <w:spacing w:line="276" w:lineRule="auto"/>
        <w:jc w:val="both"/>
        <w:rPr>
          <w:rFonts w:ascii="Calibri" w:hAnsi="Calibri" w:cs="Calibri"/>
          <w:sz w:val="20"/>
          <w:szCs w:val="22"/>
        </w:rPr>
      </w:pPr>
      <w:r w:rsidRPr="00451235">
        <w:rPr>
          <w:rFonts w:ascii="Calibri" w:hAnsi="Calibri" w:cs="Calibri"/>
          <w:b/>
          <w:bCs/>
          <w:color w:val="auto"/>
          <w:sz w:val="20"/>
          <w:szCs w:val="22"/>
          <w:lang w:val="de-DE"/>
        </w:rPr>
        <w:t xml:space="preserve">Termin </w:t>
      </w:r>
      <w:proofErr w:type="spellStart"/>
      <w:r w:rsidRPr="00451235">
        <w:rPr>
          <w:rFonts w:ascii="Calibri" w:hAnsi="Calibri" w:cs="Calibri"/>
          <w:b/>
          <w:bCs/>
          <w:color w:val="auto"/>
          <w:sz w:val="20"/>
          <w:szCs w:val="22"/>
          <w:lang w:val="de-DE"/>
        </w:rPr>
        <w:t>związania</w:t>
      </w:r>
      <w:proofErr w:type="spellEnd"/>
      <w:r w:rsidRPr="00451235">
        <w:rPr>
          <w:rFonts w:ascii="Calibri" w:hAnsi="Calibri" w:cs="Calibri"/>
          <w:b/>
          <w:bCs/>
          <w:color w:val="auto"/>
          <w:sz w:val="20"/>
          <w:szCs w:val="22"/>
        </w:rPr>
        <w:t xml:space="preserve"> ofertą: </w:t>
      </w:r>
      <w:r w:rsidRPr="00451235">
        <w:rPr>
          <w:rFonts w:ascii="Calibri" w:hAnsi="Calibri" w:cs="Calibri"/>
          <w:sz w:val="20"/>
          <w:szCs w:val="22"/>
        </w:rPr>
        <w:t xml:space="preserve">minimum </w:t>
      </w:r>
      <w:r w:rsidR="00DE230E">
        <w:rPr>
          <w:rFonts w:ascii="Calibri" w:hAnsi="Calibri" w:cs="Calibri"/>
          <w:sz w:val="20"/>
          <w:szCs w:val="22"/>
        </w:rPr>
        <w:t>30</w:t>
      </w:r>
      <w:r w:rsidRPr="00451235">
        <w:rPr>
          <w:rFonts w:ascii="Calibri" w:hAnsi="Calibri" w:cs="Calibri"/>
          <w:sz w:val="20"/>
          <w:szCs w:val="22"/>
        </w:rPr>
        <w:t xml:space="preserve"> dni od upływu terminu składania ofert. </w:t>
      </w:r>
    </w:p>
    <w:p w14:paraId="413F7E6C" w14:textId="77777777" w:rsidR="00D21DD7" w:rsidRPr="00C36278" w:rsidRDefault="00D21DD7" w:rsidP="00D21DD7">
      <w:pPr>
        <w:spacing w:after="0" w:line="276" w:lineRule="auto"/>
        <w:jc w:val="both"/>
        <w:rPr>
          <w:rFonts w:eastAsia="Trebuchet MS" w:cs="Calibri"/>
          <w:color w:val="auto"/>
        </w:rPr>
      </w:pPr>
    </w:p>
    <w:p w14:paraId="3BE1DAC3" w14:textId="77777777" w:rsidR="00D21DD7" w:rsidRPr="00C36278" w:rsidRDefault="00D21DD7" w:rsidP="00D21DD7">
      <w:pPr>
        <w:shd w:val="clear" w:color="auto" w:fill="FFFFFF"/>
        <w:spacing w:after="0" w:line="276" w:lineRule="auto"/>
        <w:jc w:val="both"/>
        <w:rPr>
          <w:rFonts w:cs="Calibri"/>
          <w:color w:val="auto"/>
        </w:rPr>
      </w:pPr>
      <w:r w:rsidRPr="00C36278">
        <w:rPr>
          <w:rFonts w:cs="Calibri"/>
          <w:b/>
          <w:bCs/>
          <w:color w:val="auto"/>
        </w:rPr>
        <w:t>Harmonogram:</w:t>
      </w:r>
    </w:p>
    <w:p w14:paraId="62924966" w14:textId="44DAF7FB" w:rsidR="00E22E65" w:rsidRPr="00E22E65" w:rsidRDefault="00DE230E" w:rsidP="00E22E65">
      <w:pPr>
        <w:spacing w:after="0" w:line="276" w:lineRule="auto"/>
        <w:jc w:val="both"/>
        <w:rPr>
          <w:rFonts w:eastAsia="Trebuchet MS" w:cs="Calibri"/>
          <w:color w:val="auto"/>
        </w:rPr>
      </w:pPr>
      <w:r>
        <w:rPr>
          <w:rFonts w:eastAsia="Trebuchet MS" w:cs="Calibri"/>
          <w:color w:val="auto"/>
        </w:rPr>
        <w:t>T</w:t>
      </w:r>
      <w:r w:rsidR="00E22E65" w:rsidRPr="00E22E65">
        <w:rPr>
          <w:rFonts w:eastAsia="Trebuchet MS" w:cs="Calibri"/>
          <w:color w:val="auto"/>
        </w:rPr>
        <w:t xml:space="preserve">ermin realizacji zamówienia: </w:t>
      </w:r>
      <w:r w:rsidR="00C3131B">
        <w:rPr>
          <w:rFonts w:eastAsia="Trebuchet MS" w:cs="Calibri"/>
          <w:b/>
          <w:color w:val="auto"/>
        </w:rPr>
        <w:t xml:space="preserve">od maj 2026 </w:t>
      </w:r>
      <w:r w:rsidR="00C3131B" w:rsidRPr="00955B96">
        <w:rPr>
          <w:rFonts w:eastAsia="Trebuchet MS" w:cs="Calibri"/>
          <w:b/>
          <w:color w:val="auto"/>
        </w:rPr>
        <w:t xml:space="preserve">r. do </w:t>
      </w:r>
      <w:r w:rsidR="00C3131B" w:rsidRPr="00955B96">
        <w:rPr>
          <w:rFonts w:eastAsia="Trebuchet MS" w:cs="Calibri"/>
          <w:b/>
          <w:bCs/>
          <w:color w:val="auto"/>
        </w:rPr>
        <w:t>30.04.2027</w:t>
      </w:r>
      <w:r w:rsidR="00C3131B" w:rsidRPr="00955B96">
        <w:rPr>
          <w:rFonts w:eastAsia="Trebuchet MS" w:cs="Calibri"/>
          <w:b/>
          <w:color w:val="auto"/>
        </w:rPr>
        <w:t xml:space="preserve"> r.</w:t>
      </w:r>
    </w:p>
    <w:p w14:paraId="7E86FE99" w14:textId="77777777" w:rsidR="001773A7" w:rsidRPr="00E22E65" w:rsidRDefault="001773A7" w:rsidP="00924DD9">
      <w:pPr>
        <w:spacing w:after="0" w:line="276" w:lineRule="auto"/>
        <w:jc w:val="both"/>
        <w:rPr>
          <w:rFonts w:eastAsia="Trebuchet MS" w:cs="Calibri"/>
          <w:color w:val="auto"/>
        </w:rPr>
      </w:pPr>
    </w:p>
    <w:p w14:paraId="36A6A911" w14:textId="77777777" w:rsidR="001773A7" w:rsidRDefault="00D21DD7" w:rsidP="001773A7">
      <w:pPr>
        <w:spacing w:after="0" w:line="276" w:lineRule="auto"/>
        <w:jc w:val="both"/>
        <w:rPr>
          <w:rFonts w:eastAsia="Trebuchet MS" w:cs="Calibri"/>
          <w:b/>
          <w:color w:val="auto"/>
        </w:rPr>
      </w:pPr>
      <w:r w:rsidRPr="00C36278">
        <w:rPr>
          <w:rFonts w:eastAsia="Trebuchet MS" w:cs="Calibri"/>
          <w:b/>
          <w:color w:val="auto"/>
        </w:rPr>
        <w:t>Oświadczenia wykonawcy</w:t>
      </w:r>
    </w:p>
    <w:p w14:paraId="66DE7CED" w14:textId="77777777" w:rsidR="00A029D1" w:rsidRPr="00A97C74" w:rsidRDefault="00A029D1" w:rsidP="00A029D1">
      <w:pPr>
        <w:pStyle w:val="Akapitzlist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A97C74">
        <w:rPr>
          <w:rFonts w:cs="Calibri"/>
        </w:rPr>
        <w:t xml:space="preserve">Wykonawca oświadcza, że zna i akceptuje warunki realizacji zamówienia określone w zapytaniu ofertowym oraz nie wnosi żadnych zastrzeżeń i uwag w tym zakresie. </w:t>
      </w:r>
    </w:p>
    <w:p w14:paraId="006B8B22" w14:textId="77777777" w:rsidR="00A029D1" w:rsidRPr="00A97C74" w:rsidRDefault="00A029D1" w:rsidP="00A029D1">
      <w:pPr>
        <w:pStyle w:val="Akapitzlist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A97C74">
        <w:rPr>
          <w:rFonts w:cs="Calibri"/>
        </w:rPr>
        <w:t>Wykonawca oświadcza, że posiada uprawnienia do wykonywania określonej działalności lub czynności, jeżeli przepisy prawa nakładają obowiązek ich posiadania.</w:t>
      </w:r>
    </w:p>
    <w:p w14:paraId="38C55492" w14:textId="77777777" w:rsidR="00A029D1" w:rsidRDefault="00A029D1" w:rsidP="00A029D1">
      <w:pPr>
        <w:pStyle w:val="Akapitzlist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A97C74">
        <w:rPr>
          <w:rFonts w:cs="Calibri"/>
        </w:rPr>
        <w:t>Wykonawca oświadcza, że dysponuje odpowiednim potencjałem technicznym do wykonania zamówienia.</w:t>
      </w:r>
    </w:p>
    <w:p w14:paraId="49DB972B" w14:textId="092BBC6F" w:rsidR="00931E32" w:rsidRPr="00931E32" w:rsidRDefault="00A029D1" w:rsidP="00931E32">
      <w:pPr>
        <w:pStyle w:val="Akapitzlist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>
        <w:rPr>
          <w:rFonts w:cs="Calibri"/>
        </w:rPr>
        <w:t xml:space="preserve">Wykonawca oświadcza, że posiada niezbędną wiedzę i doświadczenie w </w:t>
      </w:r>
      <w:r w:rsidRPr="00A97C74">
        <w:rPr>
          <w:rFonts w:cs="Calibri"/>
        </w:rPr>
        <w:t>określonej działalności</w:t>
      </w:r>
      <w:r>
        <w:rPr>
          <w:rFonts w:cs="Calibri"/>
        </w:rPr>
        <w:t xml:space="preserve">, niezbędne </w:t>
      </w:r>
      <w:r w:rsidRPr="00A97C74">
        <w:rPr>
          <w:rFonts w:cs="Calibri"/>
        </w:rPr>
        <w:t>do wykonania zamówienia</w:t>
      </w:r>
      <w:r w:rsidR="00931E32">
        <w:rPr>
          <w:rFonts w:cs="Calibri"/>
        </w:rPr>
        <w:t xml:space="preserve">, </w:t>
      </w:r>
      <w:r w:rsidR="00931E32" w:rsidRPr="00931E32">
        <w:rPr>
          <w:rFonts w:cstheme="minorHAnsi"/>
        </w:rPr>
        <w:t>w tym do poszczególnych części następujące wymagania:</w:t>
      </w:r>
    </w:p>
    <w:p w14:paraId="153B169E" w14:textId="64EBDE65" w:rsidR="00931E32" w:rsidRDefault="00931E32" w:rsidP="00931E32">
      <w:pPr>
        <w:pStyle w:val="Akapitzlist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94"/>
        <w:contextualSpacing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Część </w:t>
      </w:r>
      <w:r w:rsidR="00C3131B">
        <w:rPr>
          <w:rFonts w:eastAsia="Times New Roman" w:cs="Calibri"/>
        </w:rPr>
        <w:t>1</w:t>
      </w:r>
      <w:r>
        <w:rPr>
          <w:rFonts w:eastAsia="Times New Roman" w:cs="Calibri"/>
        </w:rPr>
        <w:t>:</w:t>
      </w:r>
      <w:r>
        <w:rPr>
          <w:rFonts w:cstheme="minorHAnsi"/>
        </w:rPr>
        <w:t xml:space="preserve"> wymagane min. 5 lat w dziedzinie </w:t>
      </w:r>
      <w:r w:rsidRPr="00FA5FED">
        <w:rPr>
          <w:rFonts w:eastAsia="Times New Roman" w:cs="Calibri"/>
        </w:rPr>
        <w:t>Hematologii</w:t>
      </w:r>
    </w:p>
    <w:p w14:paraId="1D08220D" w14:textId="47BFA9F3" w:rsidR="00E2443C" w:rsidRPr="00E2443C" w:rsidRDefault="00E2443C" w:rsidP="00E2443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94"/>
        <w:contextualSpacing/>
        <w:jc w:val="both"/>
        <w:rPr>
          <w:rFonts w:eastAsia="Times New Roman" w:cs="Calibri"/>
        </w:rPr>
      </w:pPr>
      <w:r w:rsidRPr="00E2443C">
        <w:rPr>
          <w:rFonts w:eastAsia="Times New Roman" w:cs="Calibri"/>
        </w:rPr>
        <w:t>Nr prawa wykonywania zawodu</w:t>
      </w:r>
      <w:r>
        <w:rPr>
          <w:rFonts w:eastAsia="Times New Roman" w:cs="Calibri"/>
        </w:rPr>
        <w:t>……………………….</w:t>
      </w:r>
    </w:p>
    <w:p w14:paraId="16DF634C" w14:textId="1080AC55" w:rsidR="00931E32" w:rsidRDefault="00931E32" w:rsidP="00931E32">
      <w:pPr>
        <w:pStyle w:val="Akapitzlist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94"/>
        <w:contextualSpacing/>
        <w:jc w:val="both"/>
        <w:rPr>
          <w:rFonts w:eastAsia="Times New Roman" w:cs="Calibri"/>
        </w:rPr>
      </w:pPr>
      <w:r>
        <w:rPr>
          <w:rFonts w:eastAsia="Times New Roman" w:cs="Calibri"/>
        </w:rPr>
        <w:t xml:space="preserve">Część </w:t>
      </w:r>
      <w:r w:rsidR="00C3131B">
        <w:rPr>
          <w:rFonts w:eastAsia="Times New Roman" w:cs="Calibri"/>
        </w:rPr>
        <w:t>2</w:t>
      </w:r>
      <w:r>
        <w:rPr>
          <w:rFonts w:cstheme="minorHAnsi"/>
        </w:rPr>
        <w:t xml:space="preserve">: wymagane min. 5 lat w dziedzinie </w:t>
      </w:r>
      <w:r w:rsidRPr="00FA5FED">
        <w:rPr>
          <w:rFonts w:eastAsia="Times New Roman" w:cs="Calibri"/>
        </w:rPr>
        <w:t>Nefrologii</w:t>
      </w:r>
    </w:p>
    <w:p w14:paraId="3F02655B" w14:textId="1EE7A047" w:rsidR="00E2443C" w:rsidRDefault="00E2443C" w:rsidP="00E2443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94"/>
        <w:contextualSpacing/>
        <w:jc w:val="both"/>
        <w:rPr>
          <w:rFonts w:eastAsia="Times New Roman" w:cs="Calibri"/>
        </w:rPr>
      </w:pPr>
      <w:r w:rsidRPr="00E2443C">
        <w:rPr>
          <w:rFonts w:eastAsia="Times New Roman" w:cs="Calibri"/>
        </w:rPr>
        <w:t>Nr prawa wykonywania zawodu</w:t>
      </w:r>
      <w:r>
        <w:rPr>
          <w:rFonts w:eastAsia="Times New Roman" w:cs="Calibri"/>
        </w:rPr>
        <w:t>……………………….</w:t>
      </w:r>
    </w:p>
    <w:p w14:paraId="4F496C14" w14:textId="77777777" w:rsidR="00C3131B" w:rsidRPr="00E2443C" w:rsidRDefault="00C3131B" w:rsidP="00E2443C">
      <w:pPr>
        <w:pStyle w:val="Akapitzlis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76" w:lineRule="auto"/>
        <w:ind w:left="1494"/>
        <w:contextualSpacing/>
        <w:jc w:val="both"/>
        <w:rPr>
          <w:rFonts w:eastAsia="Times New Roman" w:cs="Calibri"/>
        </w:rPr>
      </w:pPr>
    </w:p>
    <w:p w14:paraId="08E8A295" w14:textId="77777777" w:rsidR="00A029D1" w:rsidRPr="00A97C74" w:rsidRDefault="00A029D1" w:rsidP="00A029D1">
      <w:pPr>
        <w:pStyle w:val="Akapitzlist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A97C74">
        <w:rPr>
          <w:rFonts w:cs="Calibri"/>
        </w:rPr>
        <w:t xml:space="preserve">Wykonawca oświadcza, że dysponuje osobami zdolnymi do wykonania zamówienia </w:t>
      </w:r>
    </w:p>
    <w:p w14:paraId="5FB1D850" w14:textId="77777777" w:rsidR="00A029D1" w:rsidRPr="00A97C74" w:rsidRDefault="00A029D1" w:rsidP="00A029D1">
      <w:pPr>
        <w:pStyle w:val="Akapitzlist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uppressAutoHyphens/>
        <w:spacing w:after="0" w:line="276" w:lineRule="auto"/>
        <w:ind w:left="1134"/>
        <w:contextualSpacing/>
        <w:jc w:val="both"/>
        <w:rPr>
          <w:rFonts w:cs="Calibri"/>
        </w:rPr>
      </w:pPr>
      <w:r w:rsidRPr="00A97C74">
        <w:rPr>
          <w:rFonts w:cs="Calibri"/>
        </w:rPr>
        <w:t xml:space="preserve">Wykonawca oświadcza, że znajduje się w sytuacji ekonomicznej i finansowej zapewniającej wykonanie zamówienia we wskazanym terminie. </w:t>
      </w:r>
    </w:p>
    <w:p w14:paraId="44C45904" w14:textId="77777777" w:rsidR="00A029D1" w:rsidRPr="00A97C74" w:rsidRDefault="00A029D1" w:rsidP="00A029D1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="Calibri"/>
          <w:color w:val="auto"/>
        </w:rPr>
      </w:pPr>
      <w:r w:rsidRPr="00A97C74">
        <w:rPr>
          <w:rFonts w:cs="Calibri"/>
          <w:color w:val="auto"/>
        </w:rPr>
        <w:t>Wykonawca oświadcza, że:</w:t>
      </w:r>
    </w:p>
    <w:p w14:paraId="3B97D422" w14:textId="77777777" w:rsidR="00A029D1" w:rsidRDefault="00A029D1" w:rsidP="00A029D1">
      <w:pPr>
        <w:pStyle w:val="NormalnyWeb"/>
        <w:numPr>
          <w:ilvl w:val="0"/>
          <w:numId w:val="3"/>
        </w:numPr>
        <w:spacing w:before="0" w:after="0" w:line="276" w:lineRule="auto"/>
        <w:rPr>
          <w:rFonts w:ascii="Calibri" w:hAnsi="Calibri" w:cs="Calibri"/>
          <w:color w:val="auto"/>
          <w:sz w:val="22"/>
          <w:szCs w:val="22"/>
        </w:rPr>
      </w:pPr>
      <w:r w:rsidRPr="006732A2">
        <w:rPr>
          <w:rFonts w:ascii="Calibri" w:hAnsi="Calibri" w:cs="Calibri"/>
          <w:color w:val="auto"/>
          <w:sz w:val="22"/>
          <w:szCs w:val="22"/>
        </w:rPr>
        <w:t xml:space="preserve">nie podlega wykluczeniu z postępowania na podstawie  art. 5k rozporządzenia Rady (UE) nr 833/2014 z dnia 31 lipca 2014 r. dotyczącego środków ograniczających w związku z działaniami Rosji destabilizującymi sytuację na Ukrainie (Dz. Urz. UE nr L 229 z 31.7.2014, str. 1; dalej: rozporządzenie 833/2014), w brzmieniu nadanym rozporządzeniem Rady (UE) 2025/395 w sprawie zmiany rozporządzenia (UE) nr 833/2014 dotyczącego środków ograniczających w związku z działaniami Rosji </w:t>
      </w:r>
      <w:r w:rsidRPr="006732A2">
        <w:rPr>
          <w:rFonts w:ascii="Calibri" w:hAnsi="Calibri" w:cs="Calibri"/>
          <w:color w:val="auto"/>
          <w:sz w:val="22"/>
          <w:szCs w:val="22"/>
        </w:rPr>
        <w:lastRenderedPageBreak/>
        <w:t>destabilizującymi sytuację na Ukrainie (Dz.U. L, 2025/395, 24.2.2025, str. 1; dalej: rozporządzenie 2025/395);</w:t>
      </w:r>
    </w:p>
    <w:p w14:paraId="4AB1E27C" w14:textId="77777777" w:rsidR="00A029D1" w:rsidRDefault="00A029D1" w:rsidP="00A029D1">
      <w:pPr>
        <w:pStyle w:val="NormalnyWeb"/>
        <w:numPr>
          <w:ilvl w:val="0"/>
          <w:numId w:val="3"/>
        </w:numPr>
        <w:spacing w:before="0" w:after="0" w:line="276" w:lineRule="auto"/>
        <w:rPr>
          <w:rFonts w:ascii="Calibri" w:hAnsi="Calibri" w:cs="Calibri"/>
          <w:color w:val="auto"/>
          <w:sz w:val="22"/>
          <w:szCs w:val="22"/>
        </w:rPr>
      </w:pPr>
      <w:r w:rsidRPr="00877E52">
        <w:rPr>
          <w:rFonts w:ascii="Calibri" w:hAnsi="Calibri" w:cs="Calibri"/>
          <w:color w:val="auto"/>
          <w:sz w:val="22"/>
          <w:szCs w:val="22"/>
        </w:rPr>
        <w:t>nie zachodzą w stosunku do niego przesłanki wykluczenia z postępowania na podstawie art. 7 ust. 1 ustawy z dnia 13 kwietnia 2022 r. o szczególnych rozwiązaniach w zakresie przeciwdziałania wspieraniu agresji na Ukrainę oraz służących ochronie bezpieczeństwa narodowego (Dz. U. z 2025 r. poz. 514</w:t>
      </w:r>
      <w:r>
        <w:rPr>
          <w:rFonts w:ascii="Calibri" w:hAnsi="Calibri" w:cs="Calibri"/>
          <w:color w:val="auto"/>
          <w:sz w:val="22"/>
          <w:szCs w:val="22"/>
        </w:rPr>
        <w:t>)</w:t>
      </w:r>
    </w:p>
    <w:p w14:paraId="254A897D" w14:textId="77777777" w:rsidR="00A029D1" w:rsidRPr="00877E52" w:rsidRDefault="00A029D1" w:rsidP="00A029D1">
      <w:pPr>
        <w:pStyle w:val="NormalnyWeb"/>
        <w:numPr>
          <w:ilvl w:val="0"/>
          <w:numId w:val="3"/>
        </w:numPr>
        <w:spacing w:before="0" w:after="0" w:line="276" w:lineRule="auto"/>
        <w:rPr>
          <w:rFonts w:ascii="Calibri" w:hAnsi="Calibri" w:cs="Calibri"/>
          <w:color w:val="auto"/>
          <w:sz w:val="22"/>
          <w:szCs w:val="22"/>
        </w:rPr>
      </w:pPr>
      <w:r w:rsidRPr="00877E52">
        <w:rPr>
          <w:rFonts w:ascii="Calibri" w:hAnsi="Calibri" w:cs="Calibri"/>
          <w:color w:val="auto"/>
          <w:sz w:val="22"/>
          <w:szCs w:val="22"/>
        </w:rPr>
        <w:t xml:space="preserve"> wszystkie informacje podane w powyższych oświadczeniach są aktualne </w:t>
      </w:r>
      <w:r w:rsidRPr="00877E52">
        <w:rPr>
          <w:rFonts w:ascii="Calibri" w:eastAsia="Trebuchet MS" w:hAnsi="Calibri" w:cs="Calibri"/>
          <w:color w:val="auto"/>
          <w:sz w:val="22"/>
          <w:szCs w:val="22"/>
        </w:rPr>
        <w:br/>
      </w:r>
      <w:r w:rsidRPr="00877E52">
        <w:rPr>
          <w:rFonts w:ascii="Calibri" w:hAnsi="Calibri" w:cs="Calibri"/>
          <w:color w:val="auto"/>
          <w:sz w:val="22"/>
          <w:szCs w:val="22"/>
        </w:rPr>
        <w:t>i zgodne z prawdą oraz zostały przedstawione z pełną świadomością konsekwencji wprowadzenia Zamawiającego w błąd przy przedstawianiu informacji. Jednocześnie zobowiązuje się do niezwłocznego przekazania Zamawiającemu aktualizacji powyższych oświadczeń w przypadku jakichkolwiek zmian w tym zakresie.</w:t>
      </w:r>
    </w:p>
    <w:p w14:paraId="37893D1A" w14:textId="77777777" w:rsidR="00A029D1" w:rsidRPr="00877E52" w:rsidRDefault="00A029D1" w:rsidP="00A029D1">
      <w:pPr>
        <w:pStyle w:val="Akapitzlist"/>
        <w:numPr>
          <w:ilvl w:val="0"/>
          <w:numId w:val="3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877E52">
        <w:rPr>
          <w:rFonts w:cs="Calibri"/>
          <w:color w:val="auto"/>
        </w:rPr>
        <w:t xml:space="preserve">Wykonawca oświadcza, że nie jest powiązany osobowo lub kapitałowo z Zamawiającym. Przez powiązanie osobowe lub kapitałowe rozumie się wzajemne powiązania pomiędzy Zamawiającym lub osobami uprawnionymi do zaciągania zobowiązań w imieniu Zamawiającego lub osobami wykonującymi w imieniu Zamawiającego czynności związanych z przygotowaniem i przeprowadzeniem procedury wyboru Wykonawcy </w:t>
      </w:r>
      <w:r w:rsidRPr="00877E52">
        <w:rPr>
          <w:rFonts w:cs="Calibri"/>
          <w:color w:val="auto"/>
        </w:rPr>
        <w:br/>
        <w:t>a Wykonawcą, polegające w szczególności na:</w:t>
      </w:r>
    </w:p>
    <w:p w14:paraId="26F9ED3B" w14:textId="77777777" w:rsidR="00A029D1" w:rsidRPr="00A97C74" w:rsidRDefault="00A029D1" w:rsidP="00A029D1">
      <w:pPr>
        <w:pStyle w:val="Akapitzlist"/>
        <w:numPr>
          <w:ilvl w:val="0"/>
          <w:numId w:val="15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A97C74">
        <w:rPr>
          <w:rFonts w:cs="Calibri"/>
          <w:color w:val="auto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14:paraId="5D0EC1A8" w14:textId="77777777" w:rsidR="00A029D1" w:rsidRPr="00A97C74" w:rsidRDefault="00A029D1" w:rsidP="00A029D1">
      <w:pPr>
        <w:pStyle w:val="Akapitzlist"/>
        <w:numPr>
          <w:ilvl w:val="0"/>
          <w:numId w:val="15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A97C74">
        <w:rPr>
          <w:rFonts w:cs="Calibri"/>
          <w:color w:val="auto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A281FFA" w14:textId="77777777" w:rsidR="00A029D1" w:rsidRPr="00A97C74" w:rsidRDefault="00A029D1" w:rsidP="00A029D1">
      <w:pPr>
        <w:pStyle w:val="Akapitzlist"/>
        <w:numPr>
          <w:ilvl w:val="0"/>
          <w:numId w:val="15"/>
        </w:numPr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  <w:r w:rsidRPr="00A97C74">
        <w:rPr>
          <w:rFonts w:cs="Calibri"/>
          <w:color w:val="auto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6216AC41" w14:textId="77777777" w:rsidR="00F57245" w:rsidRDefault="00F57245" w:rsidP="00F57245">
      <w:pPr>
        <w:rPr>
          <w:rFonts w:cs="Calibri"/>
          <w:color w:val="auto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F57245" w:rsidRPr="00C36278" w14:paraId="36EB20C0" w14:textId="77777777" w:rsidTr="00AA394A">
        <w:trPr>
          <w:trHeight w:val="510"/>
        </w:trPr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1ADB3061" w14:textId="33600143" w:rsidR="00F57245" w:rsidRPr="00C36278" w:rsidRDefault="00F57245" w:rsidP="00AA39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C36278">
              <w:rPr>
                <w:rFonts w:cs="Calibri"/>
                <w:color w:val="auto"/>
              </w:rPr>
              <w:t>Data sporządzenia oferty</w:t>
            </w:r>
          </w:p>
        </w:tc>
        <w:tc>
          <w:tcPr>
            <w:tcW w:w="4528" w:type="dxa"/>
            <w:shd w:val="clear" w:color="auto" w:fill="F2F2F2" w:themeFill="background1" w:themeFillShade="F2"/>
            <w:vAlign w:val="center"/>
          </w:tcPr>
          <w:p w14:paraId="65DBA8E4" w14:textId="77489B59" w:rsidR="00F57245" w:rsidRPr="00C36278" w:rsidRDefault="00F57245" w:rsidP="00AA39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  <w:r w:rsidRPr="00C36278">
              <w:rPr>
                <w:rFonts w:cs="Calibri"/>
                <w:color w:val="auto"/>
              </w:rPr>
              <w:t xml:space="preserve">Podpis </w:t>
            </w:r>
            <w:r w:rsidR="00CD7E73">
              <w:rPr>
                <w:rFonts w:cs="Calibri"/>
                <w:color w:val="auto"/>
              </w:rPr>
              <w:t>osoby upoważnionej</w:t>
            </w:r>
          </w:p>
        </w:tc>
      </w:tr>
      <w:tr w:rsidR="00F57245" w:rsidRPr="00C36278" w14:paraId="737F095A" w14:textId="77777777" w:rsidTr="00AA394A">
        <w:trPr>
          <w:trHeight w:val="2041"/>
        </w:trPr>
        <w:tc>
          <w:tcPr>
            <w:tcW w:w="4528" w:type="dxa"/>
            <w:vAlign w:val="center"/>
          </w:tcPr>
          <w:p w14:paraId="75542B21" w14:textId="77777777" w:rsidR="00F57245" w:rsidRPr="00C36278" w:rsidRDefault="00F57245" w:rsidP="00AA39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  <w:tc>
          <w:tcPr>
            <w:tcW w:w="4528" w:type="dxa"/>
            <w:vAlign w:val="center"/>
          </w:tcPr>
          <w:p w14:paraId="390798D6" w14:textId="77777777" w:rsidR="00F57245" w:rsidRPr="00C36278" w:rsidRDefault="00F57245" w:rsidP="00AA39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uppressAutoHyphens/>
              <w:spacing w:line="276" w:lineRule="auto"/>
              <w:jc w:val="center"/>
              <w:rPr>
                <w:rFonts w:cs="Calibri"/>
                <w:color w:val="auto"/>
              </w:rPr>
            </w:pPr>
          </w:p>
        </w:tc>
      </w:tr>
    </w:tbl>
    <w:p w14:paraId="6B96CA10" w14:textId="77777777" w:rsidR="00F57245" w:rsidRPr="00F57245" w:rsidRDefault="00F57245" w:rsidP="00F57245">
      <w:pPr>
        <w:rPr>
          <w:rFonts w:cs="Calibri"/>
          <w:color w:val="auto"/>
        </w:rPr>
      </w:pPr>
    </w:p>
    <w:p w14:paraId="12D2B822" w14:textId="77777777" w:rsidR="00D21DD7" w:rsidRPr="00C36278" w:rsidRDefault="00D21DD7" w:rsidP="00D21DD7">
      <w:pPr>
        <w:pStyle w:val="Akapitzlist"/>
        <w:shd w:val="clear" w:color="auto" w:fill="FFFFFF"/>
        <w:suppressAutoHyphens/>
        <w:spacing w:after="0" w:line="276" w:lineRule="auto"/>
        <w:jc w:val="both"/>
        <w:rPr>
          <w:rFonts w:cs="Calibri"/>
          <w:color w:val="auto"/>
        </w:rPr>
      </w:pPr>
    </w:p>
    <w:bookmarkEnd w:id="0"/>
    <w:p w14:paraId="38EEAE9E" w14:textId="77777777" w:rsidR="007E5024" w:rsidRDefault="007E5024"/>
    <w:sectPr w:rsidR="007E5024">
      <w:headerReference w:type="default" r:id="rId7"/>
      <w:footerReference w:type="default" r:id="rId8"/>
      <w:pgSz w:w="11900" w:h="16840"/>
      <w:pgMar w:top="1417" w:right="1417" w:bottom="14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F10AE" w14:textId="77777777" w:rsidR="000F3793" w:rsidRDefault="000F3793">
      <w:pPr>
        <w:spacing w:after="0" w:line="240" w:lineRule="auto"/>
      </w:pPr>
      <w:r>
        <w:separator/>
      </w:r>
    </w:p>
  </w:endnote>
  <w:endnote w:type="continuationSeparator" w:id="0">
    <w:p w14:paraId="5667DA32" w14:textId="77777777" w:rsidR="000F3793" w:rsidRDefault="000F3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7A7F" w14:textId="77777777" w:rsidR="00D019FA" w:rsidRDefault="00D019FA" w:rsidP="00B2007D">
    <w:pPr>
      <w:pStyle w:val="Stopka"/>
      <w:tabs>
        <w:tab w:val="clear" w:pos="9072"/>
        <w:tab w:val="right" w:pos="9046"/>
      </w:tabs>
      <w:jc w:val="center"/>
    </w:pPr>
    <w:r>
      <w:fldChar w:fldCharType="begin"/>
    </w:r>
    <w:r>
      <w:instrText xml:space="preserve"> PAGE </w:instrText>
    </w:r>
    <w:r>
      <w:fldChar w:fldCharType="separate"/>
    </w:r>
    <w:r w:rsidR="00E8440B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C1AAE" w14:textId="77777777" w:rsidR="000F3793" w:rsidRDefault="000F3793">
      <w:pPr>
        <w:spacing w:after="0" w:line="240" w:lineRule="auto"/>
      </w:pPr>
      <w:r>
        <w:separator/>
      </w:r>
    </w:p>
  </w:footnote>
  <w:footnote w:type="continuationSeparator" w:id="0">
    <w:p w14:paraId="475D263B" w14:textId="77777777" w:rsidR="000F3793" w:rsidRDefault="000F37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1FDC7" w14:textId="10BAAE22" w:rsidR="00A029D1" w:rsidRDefault="00A029D1">
    <w:pPr>
      <w:pStyle w:val="Nagwek"/>
    </w:pPr>
    <w:r>
      <w:rPr>
        <w:noProof/>
        <w:bdr w:val="none" w:sz="0" w:space="0" w:color="auto" w:frame="1"/>
      </w:rPr>
      <w:drawing>
        <wp:inline distT="0" distB="0" distL="0" distR="0" wp14:anchorId="64B70679" wp14:editId="5C802BAB">
          <wp:extent cx="5731510" cy="506095"/>
          <wp:effectExtent l="0" t="0" r="2540" b="8255"/>
          <wp:docPr id="12361557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06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05B25"/>
    <w:multiLevelType w:val="hybridMultilevel"/>
    <w:tmpl w:val="04C0BAE0"/>
    <w:numStyleLink w:val="Zaimportowanystyl6"/>
  </w:abstractNum>
  <w:abstractNum w:abstractNumId="1" w15:restartNumberingAfterBreak="0">
    <w:nsid w:val="23B50B97"/>
    <w:multiLevelType w:val="hybridMultilevel"/>
    <w:tmpl w:val="33967994"/>
    <w:lvl w:ilvl="0" w:tplc="E22097BA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CFC02C5"/>
    <w:multiLevelType w:val="hybridMultilevel"/>
    <w:tmpl w:val="C2B899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lowerRoman"/>
      <w:lvlText w:val="%3."/>
      <w:lvlJc w:val="left"/>
      <w:pPr>
        <w:ind w:left="180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lowerRoman"/>
      <w:lvlText w:val="%6."/>
      <w:lvlJc w:val="left"/>
      <w:pPr>
        <w:ind w:left="39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lowerRoman"/>
      <w:lvlText w:val="%9."/>
      <w:lvlJc w:val="left"/>
      <w:pPr>
        <w:ind w:left="61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79E5A7A"/>
    <w:multiLevelType w:val="hybridMultilevel"/>
    <w:tmpl w:val="7A4AFB7E"/>
    <w:styleLink w:val="Zaimportowanystyl1"/>
    <w:lvl w:ilvl="0" w:tplc="C918243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7E45BE6">
      <w:start w:val="1"/>
      <w:numFmt w:val="lowerLetter"/>
      <w:lvlText w:val="%2)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D20F560">
      <w:start w:val="1"/>
      <w:numFmt w:val="lowerRoman"/>
      <w:lvlText w:val="%3."/>
      <w:lvlJc w:val="left"/>
      <w:pPr>
        <w:ind w:left="216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6AAE72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1924BD4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5C61056">
      <w:start w:val="1"/>
      <w:numFmt w:val="lowerRoman"/>
      <w:lvlText w:val="%6."/>
      <w:lvlJc w:val="left"/>
      <w:pPr>
        <w:ind w:left="432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A29BAE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8042F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EF61E08">
      <w:start w:val="1"/>
      <w:numFmt w:val="lowerRoman"/>
      <w:lvlText w:val="%9."/>
      <w:lvlJc w:val="left"/>
      <w:pPr>
        <w:ind w:left="6480" w:hanging="29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436707F7"/>
    <w:multiLevelType w:val="hybridMultilevel"/>
    <w:tmpl w:val="6428D15A"/>
    <w:numStyleLink w:val="Zaimportowanystyl9"/>
  </w:abstractNum>
  <w:abstractNum w:abstractNumId="5" w15:restartNumberingAfterBreak="0">
    <w:nsid w:val="43AD07A2"/>
    <w:multiLevelType w:val="hybridMultilevel"/>
    <w:tmpl w:val="544A07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C47120"/>
    <w:multiLevelType w:val="hybridMultilevel"/>
    <w:tmpl w:val="E86875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E34EF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trike w:val="0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8D2B5B"/>
    <w:multiLevelType w:val="hybridMultilevel"/>
    <w:tmpl w:val="04C0BAE0"/>
    <w:styleLink w:val="Zaimportowanystyl6"/>
    <w:lvl w:ilvl="0" w:tplc="DA56B35E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6A8F4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2746B0E">
      <w:start w:val="1"/>
      <w:numFmt w:val="lowerRoman"/>
      <w:lvlText w:val="%3."/>
      <w:lvlJc w:val="left"/>
      <w:pPr>
        <w:ind w:left="216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51C53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CCCB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BC4B34">
      <w:start w:val="1"/>
      <w:numFmt w:val="lowerRoman"/>
      <w:lvlText w:val="%6."/>
      <w:lvlJc w:val="left"/>
      <w:pPr>
        <w:ind w:left="432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A56A5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EA639A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EC8530">
      <w:start w:val="1"/>
      <w:numFmt w:val="lowerRoman"/>
      <w:lvlText w:val="%9."/>
      <w:lvlJc w:val="left"/>
      <w:pPr>
        <w:ind w:left="6480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75562DF7"/>
    <w:multiLevelType w:val="hybridMultilevel"/>
    <w:tmpl w:val="152A6B3A"/>
    <w:styleLink w:val="Zaimportowanystyl7"/>
    <w:lvl w:ilvl="0" w:tplc="26B2C0BC">
      <w:start w:val="1"/>
      <w:numFmt w:val="bullet"/>
      <w:lvlText w:val="·"/>
      <w:lvlJc w:val="left"/>
      <w:pPr>
        <w:ind w:left="11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22E0AA0">
      <w:start w:val="1"/>
      <w:numFmt w:val="bullet"/>
      <w:lvlText w:val="o"/>
      <w:lvlJc w:val="left"/>
      <w:pPr>
        <w:ind w:left="185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9AF944">
      <w:start w:val="1"/>
      <w:numFmt w:val="bullet"/>
      <w:lvlText w:val="▪"/>
      <w:lvlJc w:val="left"/>
      <w:pPr>
        <w:ind w:left="25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E013FE">
      <w:start w:val="1"/>
      <w:numFmt w:val="bullet"/>
      <w:lvlText w:val="·"/>
      <w:lvlJc w:val="left"/>
      <w:pPr>
        <w:ind w:left="329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8843FF8">
      <w:start w:val="1"/>
      <w:numFmt w:val="bullet"/>
      <w:lvlText w:val="o"/>
      <w:lvlJc w:val="left"/>
      <w:pPr>
        <w:ind w:left="401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9FEBFB2">
      <w:start w:val="1"/>
      <w:numFmt w:val="bullet"/>
      <w:lvlText w:val="▪"/>
      <w:lvlJc w:val="left"/>
      <w:pPr>
        <w:ind w:left="473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642929A">
      <w:start w:val="1"/>
      <w:numFmt w:val="bullet"/>
      <w:lvlText w:val="·"/>
      <w:lvlJc w:val="left"/>
      <w:pPr>
        <w:ind w:left="545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4DC425A">
      <w:start w:val="1"/>
      <w:numFmt w:val="bullet"/>
      <w:lvlText w:val="o"/>
      <w:lvlJc w:val="left"/>
      <w:pPr>
        <w:ind w:left="617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CCC1CA">
      <w:start w:val="1"/>
      <w:numFmt w:val="bullet"/>
      <w:lvlText w:val="▪"/>
      <w:lvlJc w:val="left"/>
      <w:pPr>
        <w:ind w:left="6894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6C65DE0"/>
    <w:multiLevelType w:val="hybridMultilevel"/>
    <w:tmpl w:val="3976BE40"/>
    <w:styleLink w:val="Zaimportowanystyl8"/>
    <w:lvl w:ilvl="0" w:tplc="26563BA2">
      <w:start w:val="1"/>
      <w:numFmt w:val="lowerLetter"/>
      <w:lvlText w:val="%1."/>
      <w:lvlJc w:val="left"/>
      <w:pPr>
        <w:ind w:left="327" w:hanging="32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969B46">
      <w:start w:val="1"/>
      <w:numFmt w:val="lowerLetter"/>
      <w:lvlText w:val="%2."/>
      <w:lvlJc w:val="left"/>
      <w:pPr>
        <w:ind w:left="78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DA1A3A">
      <w:start w:val="1"/>
      <w:numFmt w:val="lowerLetter"/>
      <w:lvlText w:val="%3."/>
      <w:lvlJc w:val="left"/>
      <w:pPr>
        <w:ind w:left="3326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93095C2">
      <w:start w:val="1"/>
      <w:numFmt w:val="lowerLetter"/>
      <w:lvlText w:val="%4."/>
      <w:lvlJc w:val="left"/>
      <w:pPr>
        <w:ind w:left="4809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890CC9C">
      <w:start w:val="1"/>
      <w:numFmt w:val="lowerLetter"/>
      <w:lvlText w:val="%5."/>
      <w:lvlJc w:val="left"/>
      <w:pPr>
        <w:ind w:left="6292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09CB21A">
      <w:start w:val="1"/>
      <w:numFmt w:val="lowerLetter"/>
      <w:lvlText w:val="%6."/>
      <w:lvlJc w:val="left"/>
      <w:pPr>
        <w:ind w:left="7775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176EDB2">
      <w:start w:val="1"/>
      <w:numFmt w:val="lowerLetter"/>
      <w:lvlText w:val="%7."/>
      <w:lvlJc w:val="left"/>
      <w:pPr>
        <w:ind w:left="9258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7547798">
      <w:start w:val="1"/>
      <w:numFmt w:val="lowerLetter"/>
      <w:lvlText w:val="%8."/>
      <w:lvlJc w:val="left"/>
      <w:pPr>
        <w:ind w:left="10741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BC016B6">
      <w:start w:val="1"/>
      <w:numFmt w:val="lowerLetter"/>
      <w:lvlText w:val="%9."/>
      <w:lvlJc w:val="left"/>
      <w:pPr>
        <w:ind w:left="1222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94636E6"/>
    <w:multiLevelType w:val="hybridMultilevel"/>
    <w:tmpl w:val="A77A67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845CAA"/>
    <w:multiLevelType w:val="hybridMultilevel"/>
    <w:tmpl w:val="6428D15A"/>
    <w:styleLink w:val="Zaimportowanystyl9"/>
    <w:lvl w:ilvl="0" w:tplc="EC5C047C">
      <w:start w:val="1"/>
      <w:numFmt w:val="lowerLetter"/>
      <w:lvlText w:val="%1."/>
      <w:lvlJc w:val="left"/>
      <w:pPr>
        <w:ind w:left="184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95C2446">
      <w:start w:val="1"/>
      <w:numFmt w:val="lowerLetter"/>
      <w:lvlText w:val="%2."/>
      <w:lvlJc w:val="left"/>
      <w:pPr>
        <w:ind w:left="25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7AA93E">
      <w:start w:val="1"/>
      <w:numFmt w:val="lowerRoman"/>
      <w:lvlText w:val="%3."/>
      <w:lvlJc w:val="left"/>
      <w:pPr>
        <w:ind w:left="328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ED690F6">
      <w:start w:val="1"/>
      <w:numFmt w:val="decimal"/>
      <w:lvlText w:val="%4."/>
      <w:lvlJc w:val="left"/>
      <w:pPr>
        <w:ind w:left="400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6F40E24">
      <w:start w:val="1"/>
      <w:numFmt w:val="lowerLetter"/>
      <w:lvlText w:val="%5."/>
      <w:lvlJc w:val="left"/>
      <w:pPr>
        <w:ind w:left="472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8E1044">
      <w:start w:val="1"/>
      <w:numFmt w:val="lowerRoman"/>
      <w:lvlText w:val="%6."/>
      <w:lvlJc w:val="left"/>
      <w:pPr>
        <w:ind w:left="544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94679C6">
      <w:start w:val="1"/>
      <w:numFmt w:val="decimal"/>
      <w:lvlText w:val="%7."/>
      <w:lvlJc w:val="left"/>
      <w:pPr>
        <w:ind w:left="616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84ED588">
      <w:start w:val="1"/>
      <w:numFmt w:val="lowerLetter"/>
      <w:lvlText w:val="%8."/>
      <w:lvlJc w:val="left"/>
      <w:pPr>
        <w:ind w:left="6883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CF49368">
      <w:start w:val="1"/>
      <w:numFmt w:val="lowerRoman"/>
      <w:lvlText w:val="%9."/>
      <w:lvlJc w:val="left"/>
      <w:pPr>
        <w:ind w:left="7603" w:hanging="28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CD96806"/>
    <w:multiLevelType w:val="hybridMultilevel"/>
    <w:tmpl w:val="3976BE40"/>
    <w:numStyleLink w:val="Zaimportowanystyl8"/>
  </w:abstractNum>
  <w:abstractNum w:abstractNumId="13" w15:restartNumberingAfterBreak="0">
    <w:nsid w:val="7FDD0812"/>
    <w:multiLevelType w:val="hybridMultilevel"/>
    <w:tmpl w:val="152A6B3A"/>
    <w:numStyleLink w:val="Zaimportowanystyl7"/>
  </w:abstractNum>
  <w:num w:numId="1" w16cid:durableId="353652307">
    <w:abstractNumId w:val="7"/>
  </w:num>
  <w:num w:numId="2" w16cid:durableId="157354756">
    <w:abstractNumId w:val="8"/>
  </w:num>
  <w:num w:numId="3" w16cid:durableId="921183151">
    <w:abstractNumId w:val="13"/>
  </w:num>
  <w:num w:numId="4" w16cid:durableId="1361005556">
    <w:abstractNumId w:val="9"/>
  </w:num>
  <w:num w:numId="5" w16cid:durableId="656417694">
    <w:abstractNumId w:val="12"/>
  </w:num>
  <w:num w:numId="6" w16cid:durableId="595093991">
    <w:abstractNumId w:val="11"/>
  </w:num>
  <w:num w:numId="7" w16cid:durableId="589630498">
    <w:abstractNumId w:val="4"/>
    <w:lvlOverride w:ilvl="0">
      <w:lvl w:ilvl="0" w:tplc="E0D6314A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783380935">
    <w:abstractNumId w:val="0"/>
    <w:lvlOverride w:ilvl="0">
      <w:startOverride w:val="3"/>
    </w:lvlOverride>
  </w:num>
  <w:num w:numId="9" w16cid:durableId="1268347664">
    <w:abstractNumId w:val="1"/>
  </w:num>
  <w:num w:numId="10" w16cid:durableId="98840251">
    <w:abstractNumId w:val="5"/>
  </w:num>
  <w:num w:numId="11" w16cid:durableId="618799747">
    <w:abstractNumId w:val="2"/>
  </w:num>
  <w:num w:numId="12" w16cid:durableId="551311535">
    <w:abstractNumId w:val="3"/>
  </w:num>
  <w:num w:numId="13" w16cid:durableId="325941419">
    <w:abstractNumId w:val="10"/>
  </w:num>
  <w:num w:numId="14" w16cid:durableId="1307779366">
    <w:abstractNumId w:val="6"/>
  </w:num>
  <w:num w:numId="15" w16cid:durableId="2088336306">
    <w:abstractNumId w:val="4"/>
    <w:lvlOverride w:ilvl="0">
      <w:lvl w:ilvl="0" w:tplc="E0D6314A">
        <w:start w:val="1"/>
        <w:numFmt w:val="lowerLetter"/>
        <w:lvlText w:val="%1."/>
        <w:lvlJc w:val="left"/>
        <w:pPr>
          <w:ind w:left="1843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DD7"/>
    <w:rsid w:val="00033B04"/>
    <w:rsid w:val="000632BB"/>
    <w:rsid w:val="00073327"/>
    <w:rsid w:val="000A1DB0"/>
    <w:rsid w:val="000C1AFA"/>
    <w:rsid w:val="000F3793"/>
    <w:rsid w:val="000F38AE"/>
    <w:rsid w:val="00106871"/>
    <w:rsid w:val="001773A7"/>
    <w:rsid w:val="002848C7"/>
    <w:rsid w:val="00356C3D"/>
    <w:rsid w:val="00384ECB"/>
    <w:rsid w:val="00393C31"/>
    <w:rsid w:val="003A761D"/>
    <w:rsid w:val="003F1574"/>
    <w:rsid w:val="00417C55"/>
    <w:rsid w:val="00443927"/>
    <w:rsid w:val="00451235"/>
    <w:rsid w:val="00456B02"/>
    <w:rsid w:val="00473180"/>
    <w:rsid w:val="00482071"/>
    <w:rsid w:val="004B2513"/>
    <w:rsid w:val="004B6F35"/>
    <w:rsid w:val="004F67C5"/>
    <w:rsid w:val="00512E20"/>
    <w:rsid w:val="005A2A13"/>
    <w:rsid w:val="005B7E9B"/>
    <w:rsid w:val="005D6E87"/>
    <w:rsid w:val="00625598"/>
    <w:rsid w:val="006559AA"/>
    <w:rsid w:val="006D6528"/>
    <w:rsid w:val="00714A4A"/>
    <w:rsid w:val="00760E8B"/>
    <w:rsid w:val="007B1CB9"/>
    <w:rsid w:val="007E5024"/>
    <w:rsid w:val="0080596E"/>
    <w:rsid w:val="00884BFB"/>
    <w:rsid w:val="00884DB4"/>
    <w:rsid w:val="008C6F7D"/>
    <w:rsid w:val="009051DD"/>
    <w:rsid w:val="00924DD9"/>
    <w:rsid w:val="00931E32"/>
    <w:rsid w:val="00940332"/>
    <w:rsid w:val="00A029D1"/>
    <w:rsid w:val="00A25F66"/>
    <w:rsid w:val="00A70B7D"/>
    <w:rsid w:val="00A93A59"/>
    <w:rsid w:val="00AB34F0"/>
    <w:rsid w:val="00AF3C52"/>
    <w:rsid w:val="00B2007D"/>
    <w:rsid w:val="00BC3109"/>
    <w:rsid w:val="00BC61DC"/>
    <w:rsid w:val="00BE0734"/>
    <w:rsid w:val="00C00BE9"/>
    <w:rsid w:val="00C05B56"/>
    <w:rsid w:val="00C3131B"/>
    <w:rsid w:val="00C80433"/>
    <w:rsid w:val="00CC4D46"/>
    <w:rsid w:val="00CD7E73"/>
    <w:rsid w:val="00CE341B"/>
    <w:rsid w:val="00D019FA"/>
    <w:rsid w:val="00D21DD7"/>
    <w:rsid w:val="00D327A2"/>
    <w:rsid w:val="00D46618"/>
    <w:rsid w:val="00DE230E"/>
    <w:rsid w:val="00E22E65"/>
    <w:rsid w:val="00E2443C"/>
    <w:rsid w:val="00E60183"/>
    <w:rsid w:val="00E8440B"/>
    <w:rsid w:val="00F410A7"/>
    <w:rsid w:val="00F57245"/>
    <w:rsid w:val="00FB4AA0"/>
    <w:rsid w:val="00FC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9CDCF"/>
  <w15:chartTrackingRefBased/>
  <w15:docId w15:val="{924D5221-F4DC-4B15-BDF1-C2DE5F4A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21DD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22E65"/>
    <w:pPr>
      <w:keepNext/>
      <w:shd w:val="clear" w:color="auto" w:fill="FFFFFF"/>
      <w:suppressAutoHyphens/>
      <w:spacing w:after="0" w:line="276" w:lineRule="auto"/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019FA"/>
    <w:pPr>
      <w:keepNext/>
      <w:jc w:val="center"/>
      <w:outlineLvl w:val="1"/>
    </w:pPr>
    <w:rPr>
      <w:rFonts w:cs="Calibri"/>
      <w:b/>
      <w:color w:val="auto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43927"/>
    <w:pPr>
      <w:keepNext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1DB0"/>
    <w:pPr>
      <w:keepNext/>
      <w:tabs>
        <w:tab w:val="left" w:pos="6150"/>
      </w:tabs>
      <w:suppressAutoHyphens/>
      <w:spacing w:after="0" w:line="276" w:lineRule="auto"/>
      <w:jc w:val="center"/>
      <w:outlineLvl w:val="3"/>
    </w:pPr>
    <w:rPr>
      <w:rFonts w:cs="Calibri"/>
      <w:b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C459E"/>
    <w:pPr>
      <w:keepNext/>
      <w:spacing w:after="0" w:line="276" w:lineRule="auto"/>
      <w:jc w:val="both"/>
      <w:outlineLvl w:val="4"/>
    </w:pPr>
    <w:rPr>
      <w:rFonts w:eastAsia="Trebuchet MS" w:cs="Calibri"/>
      <w:b/>
      <w:color w:val="auto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link w:val="NagwekZnak"/>
    <w:rsid w:val="00D21DD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rsid w:val="00D21DD7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Stopka">
    <w:name w:val="footer"/>
    <w:link w:val="StopkaZnak"/>
    <w:rsid w:val="00D21DD7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character" w:customStyle="1" w:styleId="StopkaZnak">
    <w:name w:val="Stopka Znak"/>
    <w:basedOn w:val="Domylnaczcionkaakapitu"/>
    <w:link w:val="Stopka"/>
    <w:rsid w:val="00D21DD7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paragraph" w:styleId="Akapitzlist">
    <w:name w:val="List Paragraph"/>
    <w:aliases w:val="Numerowanie,List Paragraph,Akapit z listą BS,Kolorowa lista — akcent 11,Lista - wielopoziomowa,sw tekst,L1,Akapit z listą1,normalny,Llista wielopoziomowa"/>
    <w:link w:val="AkapitzlistZnak"/>
    <w:uiPriority w:val="34"/>
    <w:qFormat/>
    <w:rsid w:val="00D21DD7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numbering" w:customStyle="1" w:styleId="Zaimportowanystyl6">
    <w:name w:val="Zaimportowany styl 6"/>
    <w:rsid w:val="00D21DD7"/>
    <w:pPr>
      <w:numPr>
        <w:numId w:val="1"/>
      </w:numPr>
    </w:pPr>
  </w:style>
  <w:style w:type="numbering" w:customStyle="1" w:styleId="Zaimportowanystyl7">
    <w:name w:val="Zaimportowany styl 7"/>
    <w:rsid w:val="00D21DD7"/>
    <w:pPr>
      <w:numPr>
        <w:numId w:val="2"/>
      </w:numPr>
    </w:pPr>
  </w:style>
  <w:style w:type="numbering" w:customStyle="1" w:styleId="Zaimportowanystyl8">
    <w:name w:val="Zaimportowany styl 8"/>
    <w:rsid w:val="00D21DD7"/>
    <w:pPr>
      <w:numPr>
        <w:numId w:val="4"/>
      </w:numPr>
    </w:pPr>
  </w:style>
  <w:style w:type="paragraph" w:styleId="NormalnyWeb">
    <w:name w:val="Normal (Web)"/>
    <w:rsid w:val="00D21DD7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9">
    <w:name w:val="Zaimportowany styl 9"/>
    <w:rsid w:val="00D21DD7"/>
    <w:pPr>
      <w:numPr>
        <w:numId w:val="6"/>
      </w:numPr>
    </w:pPr>
  </w:style>
  <w:style w:type="character" w:customStyle="1" w:styleId="AkapitzlistZnak">
    <w:name w:val="Akapit z listą Znak"/>
    <w:aliases w:val="Numerowanie Znak,List Paragraph Znak,Akapit z listą BS Znak,Kolorowa lista — akcent 11 Znak,Lista - wielopoziomowa Znak,sw tekst Znak,L1 Znak,Akapit z listą1 Znak,normalny Znak,Llista wielopoziomowa Znak"/>
    <w:link w:val="Akapitzlist"/>
    <w:uiPriority w:val="34"/>
    <w:qFormat/>
    <w:rsid w:val="00D21DD7"/>
    <w:rPr>
      <w:rFonts w:ascii="Calibri" w:eastAsia="Arial Unicode MS" w:hAnsi="Calibri" w:cs="Arial Unicode MS"/>
      <w:color w:val="00000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D21DD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E22E65"/>
    <w:rPr>
      <w:rFonts w:ascii="Calibri" w:eastAsia="Arial Unicode MS" w:hAnsi="Calibri" w:cs="Arial Unicode MS"/>
      <w:b/>
      <w:color w:val="000000"/>
      <w:u w:color="000000"/>
      <w:bdr w:val="nil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019FA"/>
    <w:rPr>
      <w:rFonts w:ascii="Calibri" w:eastAsia="Arial Unicode MS" w:hAnsi="Calibri" w:cs="Calibri"/>
      <w:b/>
      <w:u w:color="000000"/>
      <w:bdr w:val="nil"/>
      <w:lang w:eastAsia="pl-PL"/>
    </w:rPr>
  </w:style>
  <w:style w:type="paragraph" w:customStyle="1" w:styleId="Default">
    <w:name w:val="Default"/>
    <w:rsid w:val="00451235"/>
    <w:pPr>
      <w:autoSpaceDE w:val="0"/>
      <w:autoSpaceDN w:val="0"/>
      <w:adjustRightInd w:val="0"/>
      <w:spacing w:after="0" w:line="240" w:lineRule="auto"/>
    </w:pPr>
    <w:rPr>
      <w:rFonts w:ascii="Trebuchet MS" w:eastAsia="Arial Unicode MS" w:hAnsi="Trebuchet MS" w:cs="Trebuchet MS"/>
      <w:color w:val="000000"/>
      <w:sz w:val="24"/>
      <w:szCs w:val="24"/>
      <w:bdr w:val="nil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43927"/>
    <w:rPr>
      <w:rFonts w:ascii="Calibri" w:eastAsia="Arial Unicode MS" w:hAnsi="Calibri" w:cs="Arial Unicode MS"/>
      <w:b/>
      <w:color w:val="000000"/>
      <w:u w:color="000000"/>
      <w:bdr w:val="nil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43927"/>
    <w:pPr>
      <w:jc w:val="center"/>
    </w:pPr>
    <w:rPr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43927"/>
    <w:rPr>
      <w:rFonts w:ascii="Calibri" w:eastAsia="Arial Unicode MS" w:hAnsi="Calibri" w:cs="Arial Unicode MS"/>
      <w:b/>
      <w:color w:val="000000"/>
      <w:u w:color="000000"/>
      <w:bdr w:val="nil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0A1DB0"/>
    <w:rPr>
      <w:rFonts w:ascii="Calibri" w:eastAsia="Arial Unicode MS" w:hAnsi="Calibri" w:cs="Calibri"/>
      <w:b/>
      <w:color w:val="000000"/>
      <w:u w:color="000000"/>
      <w:bdr w:val="nil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3F157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3F1574"/>
    <w:rPr>
      <w:rFonts w:ascii="Calibri" w:eastAsia="Arial Unicode MS" w:hAnsi="Calibri" w:cs="Arial Unicode MS"/>
      <w:color w:val="000000"/>
      <w:sz w:val="16"/>
      <w:szCs w:val="16"/>
      <w:u w:color="000000"/>
      <w:bdr w:val="nil"/>
      <w:lang w:eastAsia="pl-PL"/>
    </w:rPr>
  </w:style>
  <w:style w:type="numbering" w:customStyle="1" w:styleId="Zaimportowanystyl1">
    <w:name w:val="Zaimportowany styl 1"/>
    <w:rsid w:val="001773A7"/>
    <w:pPr>
      <w:numPr>
        <w:numId w:val="12"/>
      </w:numPr>
    </w:pPr>
  </w:style>
  <w:style w:type="character" w:customStyle="1" w:styleId="Nagwek5Znak">
    <w:name w:val="Nagłówek 5 Znak"/>
    <w:basedOn w:val="Domylnaczcionkaakapitu"/>
    <w:link w:val="Nagwek5"/>
    <w:uiPriority w:val="9"/>
    <w:rsid w:val="00FC459E"/>
    <w:rPr>
      <w:rFonts w:ascii="Calibri" w:eastAsia="Trebuchet MS" w:hAnsi="Calibri" w:cs="Calibri"/>
      <w:b/>
      <w:u w:color="000000"/>
      <w:bdr w:val="nil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FC459E"/>
    <w:pPr>
      <w:spacing w:after="0" w:line="276" w:lineRule="auto"/>
      <w:jc w:val="both"/>
    </w:pPr>
    <w:rPr>
      <w:rFonts w:eastAsia="Trebuchet MS" w:cs="Calibri"/>
      <w:b/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B7D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44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44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440B"/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44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440B"/>
    <w:rPr>
      <w:rFonts w:ascii="Calibri" w:eastAsia="Arial Unicode MS" w:hAnsi="Calibri" w:cs="Arial Unicode MS"/>
      <w:b/>
      <w:bCs/>
      <w:color w:val="000000"/>
      <w:sz w:val="20"/>
      <w:szCs w:val="2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654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Jaranowska</dc:creator>
  <cp:keywords/>
  <dc:description/>
  <cp:lastModifiedBy>JDziuba</cp:lastModifiedBy>
  <cp:revision>2</cp:revision>
  <cp:lastPrinted>2023-05-08T10:26:00Z</cp:lastPrinted>
  <dcterms:created xsi:type="dcterms:W3CDTF">2026-04-23T07:28:00Z</dcterms:created>
  <dcterms:modified xsi:type="dcterms:W3CDTF">2026-04-23T07:28:00Z</dcterms:modified>
</cp:coreProperties>
</file>